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4B" w:rsidRDefault="00CE474B" w:rsidP="00CE474B">
      <w:pPr>
        <w:rPr>
          <w:b/>
          <w:bCs/>
          <w:sz w:val="32"/>
          <w:szCs w:val="32"/>
          <w:lang w:val="en-US"/>
        </w:rPr>
      </w:pPr>
      <w:proofErr w:type="spellStart"/>
      <w:r w:rsidRPr="008F54B7">
        <w:rPr>
          <w:b/>
          <w:bCs/>
          <w:sz w:val="32"/>
          <w:szCs w:val="32"/>
          <w:lang w:val="en-US"/>
        </w:rPr>
        <w:t>Mopsi</w:t>
      </w:r>
      <w:proofErr w:type="spellEnd"/>
      <w:r w:rsidRPr="008F54B7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F54B7">
        <w:rPr>
          <w:b/>
          <w:bCs/>
          <w:sz w:val="32"/>
          <w:szCs w:val="32"/>
          <w:lang w:val="en-US"/>
        </w:rPr>
        <w:t>markerClustering</w:t>
      </w:r>
      <w:proofErr w:type="spellEnd"/>
      <w:r w:rsidRPr="008F54B7">
        <w:rPr>
          <w:b/>
          <w:bCs/>
          <w:sz w:val="32"/>
          <w:szCs w:val="32"/>
          <w:lang w:val="en-US"/>
        </w:rPr>
        <w:t xml:space="preserve"> API for </w:t>
      </w:r>
      <w:r w:rsidR="00AC34A1" w:rsidRPr="008F54B7">
        <w:rPr>
          <w:b/>
          <w:bCs/>
          <w:sz w:val="32"/>
          <w:szCs w:val="32"/>
          <w:lang w:val="en-US"/>
        </w:rPr>
        <w:t>Google Maps V3</w:t>
      </w:r>
    </w:p>
    <w:p w:rsidR="008F54B7" w:rsidRPr="008F54B7" w:rsidRDefault="008F54B7" w:rsidP="00CE474B">
      <w:pPr>
        <w:rPr>
          <w:b/>
          <w:bCs/>
          <w:sz w:val="32"/>
          <w:szCs w:val="32"/>
          <w:lang w:val="en-US"/>
        </w:rPr>
      </w:pPr>
    </w:p>
    <w:p w:rsidR="00F40BC3" w:rsidRDefault="00F40BC3" w:rsidP="00CE474B">
      <w:pPr>
        <w:rPr>
          <w:lang w:val="en-US"/>
        </w:rPr>
      </w:pPr>
      <w:r>
        <w:rPr>
          <w:lang w:val="en-US"/>
        </w:rPr>
        <w:t xml:space="preserve">The API provides clustering of markers on map in order to remove overlap of markers. </w:t>
      </w:r>
      <w:r w:rsidR="0071687C">
        <w:rPr>
          <w:lang w:val="en-US"/>
        </w:rPr>
        <w:t>Currently, grid-based clustering algorithm is used.</w:t>
      </w:r>
      <w:r w:rsidR="003A0B35">
        <w:rPr>
          <w:lang w:val="en-US"/>
        </w:rPr>
        <w:t xml:space="preserve"> It supports thumbnail markers of photos and also </w:t>
      </w:r>
      <w:r w:rsidR="006110DD">
        <w:rPr>
          <w:lang w:val="en-US"/>
        </w:rPr>
        <w:t xml:space="preserve">icons as follow: </w:t>
      </w:r>
    </w:p>
    <w:tbl>
      <w:tblPr>
        <w:tblStyle w:val="TableGrid"/>
        <w:tblW w:w="0" w:type="auto"/>
        <w:tblLook w:val="04A0"/>
      </w:tblPr>
      <w:tblGrid>
        <w:gridCol w:w="3259"/>
        <w:gridCol w:w="3259"/>
        <w:gridCol w:w="3260"/>
      </w:tblGrid>
      <w:tr w:rsidR="00FE1148" w:rsidTr="00FE1148">
        <w:tc>
          <w:tcPr>
            <w:tcW w:w="3259" w:type="dxa"/>
          </w:tcPr>
          <w:p w:rsidR="00FE1148" w:rsidRDefault="00FE1148" w:rsidP="0014702B">
            <w:pPr>
              <w:spacing w:before="120" w:after="120"/>
              <w:rPr>
                <w:lang w:val="en-US"/>
              </w:rPr>
            </w:pPr>
          </w:p>
        </w:tc>
        <w:tc>
          <w:tcPr>
            <w:tcW w:w="3259" w:type="dxa"/>
          </w:tcPr>
          <w:p w:rsidR="00FE1148" w:rsidRDefault="00FE1148" w:rsidP="0014702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Single object</w:t>
            </w:r>
          </w:p>
        </w:tc>
        <w:tc>
          <w:tcPr>
            <w:tcW w:w="3260" w:type="dxa"/>
          </w:tcPr>
          <w:p w:rsidR="00FE1148" w:rsidRDefault="00AD1DE1" w:rsidP="0014702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FE1148">
              <w:rPr>
                <w:lang w:val="en-US"/>
              </w:rPr>
              <w:t>luster</w:t>
            </w:r>
          </w:p>
        </w:tc>
      </w:tr>
      <w:tr w:rsidR="00FE1148" w:rsidTr="00FE1148">
        <w:tc>
          <w:tcPr>
            <w:tcW w:w="3259" w:type="dxa"/>
            <w:vAlign w:val="center"/>
          </w:tcPr>
          <w:p w:rsidR="00FE1148" w:rsidRDefault="00AD1DE1" w:rsidP="00FE11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FE1148">
              <w:rPr>
                <w:lang w:val="en-US"/>
              </w:rPr>
              <w:t>humbnail</w:t>
            </w:r>
          </w:p>
        </w:tc>
        <w:tc>
          <w:tcPr>
            <w:tcW w:w="3259" w:type="dxa"/>
            <w:vAlign w:val="center"/>
          </w:tcPr>
          <w:p w:rsidR="00FE1148" w:rsidRDefault="00FE1148" w:rsidP="00FE1148">
            <w:pPr>
              <w:jc w:val="center"/>
              <w:rPr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>
                  <wp:extent cx="694459" cy="531057"/>
                  <wp:effectExtent l="19050" t="0" r="0" b="0"/>
                  <wp:docPr id="7" name="Picture 6" descr="thum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498" cy="532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FE1148" w:rsidRDefault="00FE1148" w:rsidP="00FE1148">
            <w:pPr>
              <w:jc w:val="center"/>
              <w:rPr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>
                  <wp:extent cx="791441" cy="666804"/>
                  <wp:effectExtent l="19050" t="0" r="8659" b="0"/>
                  <wp:docPr id="3" name="Picture 0" descr="clu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uste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40" cy="6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148" w:rsidTr="00FE1148">
        <w:tc>
          <w:tcPr>
            <w:tcW w:w="3259" w:type="dxa"/>
            <w:vAlign w:val="center"/>
          </w:tcPr>
          <w:p w:rsidR="00FE1148" w:rsidRDefault="00AD1DE1" w:rsidP="0014702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FE1148">
              <w:rPr>
                <w:lang w:val="en-US"/>
              </w:rPr>
              <w:t>con</w:t>
            </w:r>
          </w:p>
        </w:tc>
        <w:tc>
          <w:tcPr>
            <w:tcW w:w="3259" w:type="dxa"/>
            <w:vAlign w:val="center"/>
          </w:tcPr>
          <w:p w:rsidR="00FE1148" w:rsidRDefault="00FE1148" w:rsidP="0014702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>
                  <wp:extent cx="253968" cy="431746"/>
                  <wp:effectExtent l="19050" t="0" r="0" b="0"/>
                  <wp:docPr id="10" name="Picture 9" descr="marker1_single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ker1_single_green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68" cy="431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FE1148" w:rsidRDefault="0014702B" w:rsidP="0014702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noProof/>
                <w:lang w:eastAsia="fi-FI"/>
              </w:rPr>
            </w:r>
            <w:r>
              <w:rPr>
                <w:lang w:val="en-US"/>
              </w:rPr>
              <w:pict>
                <v:oval id="_x0000_s1027" style="width:29pt;height:30.9pt;mso-position-horizontal-relative:char;mso-position-vertical-relative:line" fillcolor="#9f9" strokecolor="#9f9">
                  <v:textbox>
                    <w:txbxContent>
                      <w:p w:rsidR="0014702B" w:rsidRPr="0014702B" w:rsidRDefault="0014702B" w:rsidP="0014702B">
                        <w:pPr>
                          <w:jc w:val="center"/>
                          <w:rPr>
                            <w:rFonts w:asciiTheme="minorBidi" w:hAnsiTheme="minorBidi" w:cstheme="minorBidi"/>
                            <w:lang w:val="en-US"/>
                          </w:rPr>
                        </w:pPr>
                        <w:r w:rsidRPr="0014702B">
                          <w:rPr>
                            <w:rFonts w:asciiTheme="minorBidi" w:hAnsiTheme="minorBidi" w:cstheme="minorBidi"/>
                            <w:lang w:val="en-US"/>
                          </w:rPr>
                          <w:t>7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FE1148" w:rsidRDefault="00FE1148" w:rsidP="00CE474B">
      <w:pPr>
        <w:rPr>
          <w:lang w:val="en-US"/>
        </w:rPr>
      </w:pPr>
    </w:p>
    <w:p w:rsidR="00FE1148" w:rsidRPr="004C1A95" w:rsidRDefault="004C1A95" w:rsidP="00CE474B">
      <w:pPr>
        <w:rPr>
          <w:b/>
          <w:bCs/>
          <w:sz w:val="28"/>
          <w:szCs w:val="28"/>
          <w:lang w:val="en-US"/>
        </w:rPr>
      </w:pPr>
      <w:r w:rsidRPr="004C1A95">
        <w:rPr>
          <w:b/>
          <w:bCs/>
          <w:sz w:val="28"/>
          <w:szCs w:val="28"/>
          <w:lang w:val="en-US"/>
        </w:rPr>
        <w:t>Functionalities:</w:t>
      </w:r>
    </w:p>
    <w:p w:rsidR="00FE1148" w:rsidRPr="00ED0B72" w:rsidRDefault="004C1A95" w:rsidP="00ED0B72">
      <w:pPr>
        <w:pStyle w:val="ListParagraph"/>
        <w:numPr>
          <w:ilvl w:val="0"/>
          <w:numId w:val="1"/>
        </w:numPr>
        <w:rPr>
          <w:lang w:val="en-US"/>
        </w:rPr>
      </w:pPr>
      <w:r w:rsidRPr="00ED0B72">
        <w:rPr>
          <w:lang w:val="en-US"/>
        </w:rPr>
        <w:t>Click on single object: opens information window on map</w:t>
      </w:r>
    </w:p>
    <w:p w:rsidR="004C1A95" w:rsidRPr="00ED0B72" w:rsidRDefault="004C1A95" w:rsidP="00ED0B72">
      <w:pPr>
        <w:pStyle w:val="ListParagraph"/>
        <w:numPr>
          <w:ilvl w:val="0"/>
          <w:numId w:val="1"/>
        </w:numPr>
        <w:rPr>
          <w:lang w:val="en-US"/>
        </w:rPr>
      </w:pPr>
      <w:r w:rsidRPr="00ED0B72">
        <w:rPr>
          <w:lang w:val="en-US"/>
        </w:rPr>
        <w:t>Click on main icon of cluster: zoom in to cluster</w:t>
      </w:r>
    </w:p>
    <w:p w:rsidR="004C1A95" w:rsidRPr="00ED0B72" w:rsidRDefault="004C1A95" w:rsidP="00ED0B72">
      <w:pPr>
        <w:pStyle w:val="ListParagraph"/>
        <w:numPr>
          <w:ilvl w:val="0"/>
          <w:numId w:val="1"/>
        </w:numPr>
        <w:rPr>
          <w:lang w:val="en-US"/>
        </w:rPr>
      </w:pPr>
      <w:r w:rsidRPr="00ED0B72">
        <w:rPr>
          <w:lang w:val="en-US"/>
        </w:rPr>
        <w:t xml:space="preserve">Click on circle icon of cluster thumbnail: opens information window on map and by repeating click it displays the next object’s information </w:t>
      </w:r>
    </w:p>
    <w:p w:rsidR="00E6249D" w:rsidRPr="007E7732" w:rsidRDefault="00E6249D" w:rsidP="003F3719">
      <w:pPr>
        <w:rPr>
          <w:b/>
          <w:bCs/>
          <w:sz w:val="28"/>
          <w:szCs w:val="28"/>
          <w:lang w:val="en-US"/>
        </w:rPr>
      </w:pPr>
      <w:r w:rsidRPr="007E7732">
        <w:rPr>
          <w:b/>
          <w:bCs/>
          <w:sz w:val="28"/>
          <w:szCs w:val="28"/>
          <w:lang w:val="en-US"/>
        </w:rPr>
        <w:t>Files:</w:t>
      </w:r>
    </w:p>
    <w:p w:rsidR="00E6249D" w:rsidRPr="00EA5060" w:rsidRDefault="00E6249D" w:rsidP="007A3122">
      <w:pPr>
        <w:rPr>
          <w:lang w:val="en-US"/>
        </w:rPr>
      </w:pPr>
      <w:proofErr w:type="gramStart"/>
      <w:r>
        <w:rPr>
          <w:b/>
          <w:bCs/>
          <w:lang w:val="en-US"/>
        </w:rPr>
        <w:t>clusteringLogic.js</w:t>
      </w:r>
      <w:proofErr w:type="gramEnd"/>
      <w:r w:rsidR="00EA5060">
        <w:rPr>
          <w:b/>
          <w:bCs/>
          <w:lang w:val="en-US"/>
        </w:rPr>
        <w:tab/>
      </w:r>
      <w:r w:rsidR="00EA5060" w:rsidRPr="00EA5060">
        <w:rPr>
          <w:lang w:val="en-US"/>
        </w:rPr>
        <w:t>includes</w:t>
      </w:r>
      <w:r w:rsidR="007A3122">
        <w:rPr>
          <w:lang w:val="en-US"/>
        </w:rPr>
        <w:t xml:space="preserve"> clustering functions</w:t>
      </w:r>
    </w:p>
    <w:p w:rsidR="00E6249D" w:rsidRDefault="00E6249D" w:rsidP="00CF345E">
      <w:pPr>
        <w:rPr>
          <w:lang w:val="en-US"/>
        </w:rPr>
      </w:pPr>
      <w:proofErr w:type="gramStart"/>
      <w:r>
        <w:rPr>
          <w:b/>
          <w:bCs/>
          <w:lang w:val="en-US"/>
        </w:rPr>
        <w:t>clusteringInterface.js</w:t>
      </w:r>
      <w:proofErr w:type="gramEnd"/>
      <w:r w:rsidR="00EA5060">
        <w:rPr>
          <w:b/>
          <w:bCs/>
          <w:lang w:val="en-US"/>
        </w:rPr>
        <w:tab/>
      </w:r>
      <w:r w:rsidR="00EA5060">
        <w:rPr>
          <w:lang w:val="en-US"/>
        </w:rPr>
        <w:t xml:space="preserve">includes functions to handle </w:t>
      </w:r>
      <w:r w:rsidR="00CF345E">
        <w:rPr>
          <w:lang w:val="en-US"/>
        </w:rPr>
        <w:t>information</w:t>
      </w:r>
      <w:r w:rsidR="00EA5060">
        <w:rPr>
          <w:lang w:val="en-US"/>
        </w:rPr>
        <w:t xml:space="preserve"> on map</w:t>
      </w:r>
    </w:p>
    <w:p w:rsidR="00FE6B34" w:rsidRDefault="00FE6B34" w:rsidP="00CF345E">
      <w:pPr>
        <w:rPr>
          <w:lang w:val="en-US"/>
        </w:rPr>
      </w:pPr>
      <w:proofErr w:type="gramStart"/>
      <w:r w:rsidRPr="00FE6B34">
        <w:rPr>
          <w:b/>
          <w:bCs/>
          <w:lang w:val="en-US"/>
        </w:rPr>
        <w:t>mapFunctions.js</w:t>
      </w:r>
      <w:proofErr w:type="gramEnd"/>
      <w:r>
        <w:rPr>
          <w:b/>
          <w:bCs/>
          <w:lang w:val="en-US"/>
        </w:rPr>
        <w:tab/>
      </w:r>
      <w:r>
        <w:rPr>
          <w:lang w:val="en-US"/>
        </w:rPr>
        <w:t>includes some extra functions related to map and handling markers on it</w:t>
      </w:r>
    </w:p>
    <w:p w:rsidR="00FE6B34" w:rsidRDefault="00FE6B34" w:rsidP="00CF345E">
      <w:pPr>
        <w:rPr>
          <w:lang w:val="en-US"/>
        </w:rPr>
      </w:pPr>
      <w:proofErr w:type="gramStart"/>
      <w:r w:rsidRPr="00FE6B34">
        <w:rPr>
          <w:b/>
          <w:bCs/>
          <w:lang w:val="en-US"/>
        </w:rPr>
        <w:t>markerFunctions.js</w:t>
      </w:r>
      <w:proofErr w:type="gramEnd"/>
      <w:r>
        <w:rPr>
          <w:lang w:val="en-US"/>
        </w:rPr>
        <w:tab/>
        <w:t>includes marker creation and handling click and information window</w:t>
      </w:r>
    </w:p>
    <w:p w:rsidR="00BF412F" w:rsidRDefault="00BF412F" w:rsidP="00CF345E">
      <w:pPr>
        <w:rPr>
          <w:lang w:val="en-US"/>
        </w:rPr>
      </w:pPr>
    </w:p>
    <w:p w:rsidR="00BF412F" w:rsidRDefault="00BF412F" w:rsidP="00BF412F">
      <w:pPr>
        <w:rPr>
          <w:b/>
          <w:bCs/>
          <w:sz w:val="28"/>
          <w:szCs w:val="28"/>
          <w:lang w:val="en-US" w:bidi="fa-IR"/>
        </w:rPr>
      </w:pPr>
      <w:r w:rsidRPr="00D147B6">
        <w:rPr>
          <w:b/>
          <w:bCs/>
          <w:sz w:val="28"/>
          <w:szCs w:val="28"/>
          <w:lang w:val="en-US" w:bidi="fa-IR"/>
        </w:rPr>
        <w:t>Methods:</w:t>
      </w:r>
    </w:p>
    <w:p w:rsidR="006133C0" w:rsidRPr="006133C0" w:rsidRDefault="006133C0" w:rsidP="006133C0">
      <w:pPr>
        <w:rPr>
          <w:b/>
          <w:bCs/>
          <w:sz w:val="28"/>
          <w:szCs w:val="28"/>
          <w:lang w:val="en-US" w:bidi="fa-IR"/>
        </w:rPr>
      </w:pPr>
      <w:proofErr w:type="spellStart"/>
      <w:proofErr w:type="gramStart"/>
      <w:r w:rsidRPr="006133C0">
        <w:rPr>
          <w:b/>
          <w:bCs/>
          <w:lang w:val="en-US" w:bidi="fa-IR"/>
        </w:rPr>
        <w:t>mopsiMarkerClustering</w:t>
      </w:r>
      <w:proofErr w:type="spellEnd"/>
      <w:r w:rsidRPr="006133C0">
        <w:rPr>
          <w:b/>
          <w:bCs/>
          <w:lang w:val="en-US" w:bidi="fa-IR"/>
        </w:rPr>
        <w:t>(</w:t>
      </w:r>
      <w:proofErr w:type="gramEnd"/>
      <w:r w:rsidRPr="006133C0">
        <w:rPr>
          <w:b/>
          <w:bCs/>
          <w:lang w:val="en-US" w:bidi="fa-IR"/>
        </w:rPr>
        <w:t>map, options)</w:t>
      </w:r>
      <w:r>
        <w:rPr>
          <w:b/>
          <w:bCs/>
          <w:lang w:val="en-US" w:bidi="fa-IR"/>
        </w:rPr>
        <w:tab/>
      </w:r>
      <w:r w:rsidRPr="006133C0">
        <w:rPr>
          <w:lang w:val="en-US" w:bidi="fa-IR"/>
        </w:rPr>
        <w:t>constructor</w:t>
      </w:r>
    </w:p>
    <w:p w:rsidR="00BF412F" w:rsidRPr="00D147B6" w:rsidRDefault="00BF412F" w:rsidP="00BF412F">
      <w:pPr>
        <w:rPr>
          <w:b/>
          <w:bCs/>
          <w:lang w:val="en-US"/>
        </w:rPr>
      </w:pPr>
      <w:proofErr w:type="spellStart"/>
      <w:proofErr w:type="gramStart"/>
      <w:r w:rsidRPr="00D147B6">
        <w:rPr>
          <w:b/>
          <w:bCs/>
          <w:lang w:val="en-US"/>
        </w:rPr>
        <w:t>addObject</w:t>
      </w:r>
      <w:proofErr w:type="spellEnd"/>
      <w:r>
        <w:rPr>
          <w:b/>
          <w:bCs/>
          <w:lang w:val="en-US"/>
        </w:rPr>
        <w:t>(</w:t>
      </w:r>
      <w:proofErr w:type="gramEnd"/>
      <w:r>
        <w:rPr>
          <w:b/>
          <w:bCs/>
          <w:lang w:val="en-US"/>
        </w:rPr>
        <w:t>object)</w:t>
      </w:r>
      <w:r>
        <w:rPr>
          <w:b/>
          <w:bCs/>
          <w:lang w:val="en-US"/>
        </w:rPr>
        <w:tab/>
      </w:r>
      <w:r w:rsidRPr="00D147B6">
        <w:rPr>
          <w:lang w:val="en-US"/>
        </w:rPr>
        <w:t xml:space="preserve">adds </w:t>
      </w:r>
      <w:r>
        <w:rPr>
          <w:lang w:val="en-US"/>
        </w:rPr>
        <w:t>the input</w:t>
      </w:r>
      <w:r w:rsidRPr="00D147B6">
        <w:rPr>
          <w:lang w:val="en-US"/>
        </w:rPr>
        <w:t xml:space="preserve"> </w:t>
      </w:r>
      <w:proofErr w:type="spellStart"/>
      <w:r>
        <w:rPr>
          <w:lang w:val="en-US"/>
        </w:rPr>
        <w:t>json</w:t>
      </w:r>
      <w:proofErr w:type="spellEnd"/>
      <w:r>
        <w:rPr>
          <w:lang w:val="en-US"/>
        </w:rPr>
        <w:t xml:space="preserve"> </w:t>
      </w:r>
      <w:r w:rsidRPr="00D147B6">
        <w:rPr>
          <w:lang w:val="en-US"/>
        </w:rPr>
        <w:t>object to the array</w:t>
      </w:r>
      <w:r>
        <w:rPr>
          <w:b/>
          <w:bCs/>
          <w:lang w:val="en-US"/>
        </w:rPr>
        <w:t xml:space="preserve"> </w:t>
      </w:r>
      <w:proofErr w:type="spellStart"/>
      <w:r w:rsidRPr="00CB3FEE">
        <w:rPr>
          <w:b/>
          <w:bCs/>
          <w:lang w:val="en-US" w:bidi="fa-IR"/>
        </w:rPr>
        <w:t>markersData</w:t>
      </w:r>
      <w:proofErr w:type="spellEnd"/>
      <w:r w:rsidRPr="00770096">
        <w:rPr>
          <w:lang w:val="en-US" w:bidi="fa-IR"/>
        </w:rPr>
        <w:t xml:space="preserve"> of </w:t>
      </w:r>
      <w:proofErr w:type="spellStart"/>
      <w:r w:rsidRPr="00F948AF">
        <w:rPr>
          <w:lang w:val="en-US" w:bidi="fa-IR"/>
        </w:rPr>
        <w:t>cluseringObj</w:t>
      </w:r>
      <w:proofErr w:type="spellEnd"/>
      <w:r>
        <w:rPr>
          <w:b/>
          <w:bCs/>
          <w:lang w:val="en-US"/>
        </w:rPr>
        <w:tab/>
      </w:r>
    </w:p>
    <w:p w:rsidR="00BF412F" w:rsidRPr="00D147B6" w:rsidRDefault="00BF412F" w:rsidP="00BF412F">
      <w:pPr>
        <w:rPr>
          <w:lang w:val="en-US"/>
        </w:rPr>
      </w:pPr>
      <w:proofErr w:type="gramStart"/>
      <w:r w:rsidRPr="00D147B6">
        <w:rPr>
          <w:b/>
          <w:bCs/>
          <w:lang w:val="en-US"/>
        </w:rPr>
        <w:t>apply</w:t>
      </w:r>
      <w:r>
        <w:rPr>
          <w:b/>
          <w:bCs/>
          <w:lang w:val="en-US"/>
        </w:rPr>
        <w:t>(</w:t>
      </w:r>
      <w:proofErr w:type="gramEnd"/>
      <w:r>
        <w:rPr>
          <w:b/>
          <w:bCs/>
          <w:lang w:val="en-US"/>
        </w:rPr>
        <w:t>)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D147B6">
        <w:rPr>
          <w:lang w:val="en-US"/>
        </w:rPr>
        <w:t>performs clustering</w:t>
      </w:r>
      <w:r>
        <w:rPr>
          <w:lang w:val="en-US"/>
        </w:rPr>
        <w:t xml:space="preserve"> and displays markers on map</w:t>
      </w:r>
    </w:p>
    <w:p w:rsidR="00BF412F" w:rsidRDefault="00BF412F" w:rsidP="00BF412F">
      <w:pPr>
        <w:rPr>
          <w:lang w:val="en-US"/>
        </w:rPr>
      </w:pPr>
      <w:proofErr w:type="spellStart"/>
      <w:proofErr w:type="gramStart"/>
      <w:r w:rsidRPr="00D147B6">
        <w:rPr>
          <w:b/>
          <w:bCs/>
          <w:lang w:val="en-US"/>
        </w:rPr>
        <w:t>remoteClick</w:t>
      </w:r>
      <w:proofErr w:type="spellEnd"/>
      <w:r>
        <w:rPr>
          <w:b/>
          <w:bCs/>
          <w:lang w:val="en-US"/>
        </w:rPr>
        <w:t>(</w:t>
      </w:r>
      <w:proofErr w:type="spellStart"/>
      <w:proofErr w:type="gramEnd"/>
      <w:r>
        <w:rPr>
          <w:b/>
          <w:bCs/>
          <w:lang w:val="en-US"/>
        </w:rPr>
        <w:t>i</w:t>
      </w:r>
      <w:proofErr w:type="spellEnd"/>
      <w:r>
        <w:rPr>
          <w:b/>
          <w:bCs/>
          <w:lang w:val="en-US"/>
        </w:rPr>
        <w:t>)</w:t>
      </w:r>
      <w:r>
        <w:rPr>
          <w:b/>
          <w:bCs/>
          <w:lang w:val="en-US"/>
        </w:rPr>
        <w:tab/>
      </w:r>
      <w:r w:rsidRPr="00E20635">
        <w:rPr>
          <w:lang w:val="en-US"/>
        </w:rPr>
        <w:t xml:space="preserve">opens information window of selected object </w:t>
      </w:r>
      <w:proofErr w:type="spellStart"/>
      <w:r w:rsidRPr="00E20635">
        <w:rPr>
          <w:lang w:val="en-US"/>
        </w:rPr>
        <w:t>i</w:t>
      </w:r>
      <w:proofErr w:type="spellEnd"/>
      <w:r w:rsidRPr="00E20635">
        <w:rPr>
          <w:lang w:val="en-US"/>
        </w:rPr>
        <w:t xml:space="preserve"> from all data</w:t>
      </w:r>
    </w:p>
    <w:p w:rsidR="00BF412F" w:rsidRPr="00E20635" w:rsidRDefault="00BF412F" w:rsidP="00BF412F">
      <w:pPr>
        <w:rPr>
          <w:lang w:val="en-US"/>
        </w:rPr>
      </w:pPr>
      <w:proofErr w:type="gramStart"/>
      <w:r w:rsidRPr="00E20635">
        <w:rPr>
          <w:b/>
          <w:bCs/>
          <w:lang w:val="en-US"/>
        </w:rPr>
        <w:t>clean(</w:t>
      </w:r>
      <w:proofErr w:type="gramEnd"/>
      <w:r w:rsidRPr="00E20635">
        <w:rPr>
          <w:b/>
          <w:bCs/>
          <w:lang w:val="en-US"/>
        </w:rPr>
        <w:t>)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removes all marker clusters and also listeners from map</w:t>
      </w:r>
    </w:p>
    <w:p w:rsidR="00D17655" w:rsidRDefault="00D17655" w:rsidP="00D17655">
      <w:pPr>
        <w:rPr>
          <w:b/>
          <w:bCs/>
          <w:sz w:val="28"/>
          <w:szCs w:val="28"/>
          <w:lang w:val="en-US"/>
        </w:rPr>
      </w:pPr>
      <w:r w:rsidRPr="0020301D">
        <w:rPr>
          <w:b/>
          <w:bCs/>
          <w:sz w:val="28"/>
          <w:szCs w:val="28"/>
          <w:lang w:val="en-US"/>
        </w:rPr>
        <w:lastRenderedPageBreak/>
        <w:t>Notes:</w:t>
      </w:r>
    </w:p>
    <w:p w:rsidR="00D17655" w:rsidRPr="00BB3CE6" w:rsidRDefault="00D17655" w:rsidP="00D17655">
      <w:pPr>
        <w:pStyle w:val="ListParagraph"/>
        <w:numPr>
          <w:ilvl w:val="0"/>
          <w:numId w:val="3"/>
        </w:numPr>
        <w:spacing w:before="240" w:after="240"/>
        <w:rPr>
          <w:lang w:val="en-US"/>
        </w:rPr>
      </w:pPr>
      <w:r w:rsidRPr="00BB3CE6">
        <w:rPr>
          <w:lang w:val="en-US"/>
        </w:rPr>
        <w:t>If the thumbnail is selected and the photo does not exist, the following default photo is used:</w:t>
      </w:r>
    </w:p>
    <w:p w:rsidR="00D17655" w:rsidRDefault="00D17655" w:rsidP="00CF06FD">
      <w:pPr>
        <w:pStyle w:val="ListParagraph"/>
        <w:spacing w:before="480" w:after="240"/>
        <w:ind w:left="3328" w:firstLine="584"/>
        <w:contextualSpacing w:val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fi-FI"/>
        </w:rPr>
        <w:drawing>
          <wp:inline distT="0" distB="0" distL="0" distR="0">
            <wp:extent cx="555914" cy="425622"/>
            <wp:effectExtent l="19050" t="0" r="0" b="0"/>
            <wp:docPr id="12" name="Picture 10" descr="thumb-no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-nopho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141" cy="42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655" w:rsidRDefault="00D17655" w:rsidP="00D17655">
      <w:pPr>
        <w:pStyle w:val="ListParagraph"/>
        <w:numPr>
          <w:ilvl w:val="0"/>
          <w:numId w:val="3"/>
        </w:numPr>
        <w:spacing w:before="240" w:after="240"/>
        <w:rPr>
          <w:lang w:val="en-US"/>
        </w:rPr>
      </w:pPr>
      <w:r>
        <w:rPr>
          <w:lang w:val="en-US"/>
        </w:rPr>
        <w:t>You can design, the content of information window in the function “</w:t>
      </w:r>
      <w:proofErr w:type="spellStart"/>
      <w:r w:rsidRPr="00BB3CE6">
        <w:rPr>
          <w:lang w:val="en-US"/>
        </w:rPr>
        <w:t>createInfoWindow</w:t>
      </w:r>
      <w:proofErr w:type="spellEnd"/>
      <w:r>
        <w:rPr>
          <w:lang w:val="en-US"/>
        </w:rPr>
        <w:t xml:space="preserve">” of </w:t>
      </w:r>
      <w:proofErr w:type="spellStart"/>
      <w:r>
        <w:rPr>
          <w:lang w:val="en-US"/>
        </w:rPr>
        <w:t>markerX</w:t>
      </w:r>
      <w:proofErr w:type="spellEnd"/>
      <w:r>
        <w:rPr>
          <w:lang w:val="en-US"/>
        </w:rPr>
        <w:t xml:space="preserve"> class in </w:t>
      </w:r>
      <w:r w:rsidRPr="00BB3CE6">
        <w:rPr>
          <w:lang w:val="en-US"/>
        </w:rPr>
        <w:t>markerFunctions.js</w:t>
      </w:r>
    </w:p>
    <w:p w:rsidR="00D17655" w:rsidRPr="00BB3CE6" w:rsidRDefault="00D17655" w:rsidP="00D17655">
      <w:pPr>
        <w:pStyle w:val="ListParagraph"/>
        <w:spacing w:before="240" w:after="240"/>
        <w:rPr>
          <w:lang w:val="en-US"/>
        </w:rPr>
      </w:pPr>
    </w:p>
    <w:p w:rsidR="00BF412F" w:rsidRPr="00D17655" w:rsidRDefault="00D17655" w:rsidP="00D176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To apply a new clustering using the same object that has already been used, first use </w:t>
      </w:r>
      <w:proofErr w:type="gramStart"/>
      <w:r>
        <w:rPr>
          <w:lang w:val="en-US"/>
        </w:rPr>
        <w:t>clean(</w:t>
      </w:r>
      <w:proofErr w:type="gramEnd"/>
      <w:r>
        <w:rPr>
          <w:lang w:val="en-US"/>
        </w:rPr>
        <w:t>) function to destroy the previous clustering on map.</w:t>
      </w:r>
    </w:p>
    <w:p w:rsidR="00E6249D" w:rsidRDefault="00E6249D" w:rsidP="003F3719">
      <w:pPr>
        <w:rPr>
          <w:lang w:val="en-US"/>
        </w:rPr>
      </w:pPr>
    </w:p>
    <w:p w:rsidR="00CB3FEE" w:rsidRPr="007E7732" w:rsidRDefault="00CB3FEE" w:rsidP="003F3719">
      <w:pPr>
        <w:rPr>
          <w:b/>
          <w:bCs/>
          <w:sz w:val="28"/>
          <w:szCs w:val="28"/>
          <w:lang w:val="en-US"/>
        </w:rPr>
      </w:pPr>
      <w:r w:rsidRPr="007E7732">
        <w:rPr>
          <w:b/>
          <w:bCs/>
          <w:sz w:val="28"/>
          <w:szCs w:val="28"/>
          <w:lang w:val="en-US"/>
        </w:rPr>
        <w:t>Usage</w:t>
      </w:r>
      <w:r w:rsidR="000F5A66">
        <w:rPr>
          <w:b/>
          <w:bCs/>
          <w:sz w:val="28"/>
          <w:szCs w:val="28"/>
          <w:lang w:val="en-US"/>
        </w:rPr>
        <w:t xml:space="preserve"> example</w:t>
      </w:r>
      <w:r w:rsidRPr="007E7732">
        <w:rPr>
          <w:b/>
          <w:bCs/>
          <w:sz w:val="28"/>
          <w:szCs w:val="28"/>
          <w:lang w:val="en-US"/>
        </w:rPr>
        <w:t>:</w:t>
      </w:r>
    </w:p>
    <w:p w:rsidR="00CB3FEE" w:rsidRPr="002F02EC" w:rsidRDefault="00CB3FEE" w:rsidP="00CB3FEE">
      <w:pPr>
        <w:rPr>
          <w:lang w:val="en-US" w:bidi="fa-IR"/>
        </w:rPr>
      </w:pPr>
      <w:proofErr w:type="spellStart"/>
      <w:proofErr w:type="gramStart"/>
      <w:r w:rsidRPr="002F02EC">
        <w:rPr>
          <w:lang w:val="en-US" w:bidi="fa-IR"/>
        </w:rPr>
        <w:t>var</w:t>
      </w:r>
      <w:proofErr w:type="spellEnd"/>
      <w:proofErr w:type="gramEnd"/>
      <w:r w:rsidRPr="002F02EC">
        <w:rPr>
          <w:lang w:val="en-US" w:bidi="fa-IR"/>
        </w:rPr>
        <w:t xml:space="preserve"> options = {}; </w:t>
      </w:r>
    </w:p>
    <w:p w:rsidR="00CB3FEE" w:rsidRPr="002F02EC" w:rsidRDefault="00CB3FEE" w:rsidP="00CB3FEE">
      <w:pPr>
        <w:rPr>
          <w:lang w:val="en-US" w:bidi="fa-IR"/>
        </w:rPr>
      </w:pPr>
      <w:proofErr w:type="spellStart"/>
      <w:r w:rsidRPr="002F02EC">
        <w:rPr>
          <w:lang w:val="en-US" w:bidi="fa-IR"/>
        </w:rPr>
        <w:t>options.clusteringMethod</w:t>
      </w:r>
      <w:proofErr w:type="spellEnd"/>
      <w:r w:rsidRPr="002F02EC">
        <w:rPr>
          <w:lang w:val="en-US" w:bidi="fa-IR"/>
        </w:rPr>
        <w:t xml:space="preserve"> = "</w:t>
      </w:r>
      <w:proofErr w:type="spellStart"/>
      <w:r w:rsidRPr="002F02EC">
        <w:rPr>
          <w:lang w:val="en-US" w:bidi="fa-IR"/>
        </w:rPr>
        <w:t>gridBased</w:t>
      </w:r>
      <w:proofErr w:type="spellEnd"/>
      <w:r w:rsidRPr="002F02EC">
        <w:rPr>
          <w:lang w:val="en-US" w:bidi="fa-IR"/>
        </w:rPr>
        <w:t>";</w:t>
      </w:r>
    </w:p>
    <w:p w:rsidR="00CB3FEE" w:rsidRPr="002F02EC" w:rsidRDefault="00CB3FEE" w:rsidP="00CB3FEE">
      <w:pPr>
        <w:rPr>
          <w:lang w:val="en-US" w:bidi="fa-IR"/>
        </w:rPr>
      </w:pPr>
      <w:proofErr w:type="spellStart"/>
      <w:r w:rsidRPr="002F02EC">
        <w:rPr>
          <w:lang w:val="en-US" w:bidi="fa-IR"/>
        </w:rPr>
        <w:t>options.markerStyle</w:t>
      </w:r>
      <w:proofErr w:type="spellEnd"/>
      <w:r w:rsidRPr="002F02EC">
        <w:rPr>
          <w:lang w:val="en-US" w:bidi="fa-IR"/>
        </w:rPr>
        <w:t xml:space="preserve"> = </w:t>
      </w:r>
      <w:proofErr w:type="spellStart"/>
      <w:r w:rsidRPr="002F02EC">
        <w:rPr>
          <w:lang w:val="en-US" w:bidi="fa-IR"/>
        </w:rPr>
        <w:t>markerType</w:t>
      </w:r>
      <w:proofErr w:type="spellEnd"/>
      <w:r w:rsidRPr="002F02EC">
        <w:rPr>
          <w:lang w:val="en-US" w:bidi="fa-IR"/>
        </w:rPr>
        <w:t>;</w:t>
      </w:r>
      <w:r w:rsidR="005929E0" w:rsidRPr="002F02EC">
        <w:rPr>
          <w:lang w:val="en-US" w:bidi="fa-IR"/>
        </w:rPr>
        <w:t xml:space="preserve"> // “thumbnail”, “marker1”</w:t>
      </w:r>
    </w:p>
    <w:p w:rsidR="00CB3FEE" w:rsidRPr="002F02EC" w:rsidRDefault="00CB3FEE" w:rsidP="00CB3FEE">
      <w:pPr>
        <w:rPr>
          <w:lang w:val="en-US" w:bidi="fa-IR"/>
        </w:rPr>
      </w:pPr>
      <w:proofErr w:type="spellStart"/>
      <w:r w:rsidRPr="002F02EC">
        <w:rPr>
          <w:lang w:val="en-US" w:bidi="fa-IR"/>
        </w:rPr>
        <w:t>options.markerColor</w:t>
      </w:r>
      <w:proofErr w:type="spellEnd"/>
      <w:r w:rsidRPr="002F02EC">
        <w:rPr>
          <w:lang w:val="en-US" w:bidi="fa-IR"/>
        </w:rPr>
        <w:t xml:space="preserve"> = “yellow”</w:t>
      </w:r>
      <w:proofErr w:type="gramStart"/>
      <w:r w:rsidRPr="002F02EC">
        <w:rPr>
          <w:lang w:val="en-US" w:bidi="fa-IR"/>
        </w:rPr>
        <w:t>;  /</w:t>
      </w:r>
      <w:proofErr w:type="gramEnd"/>
      <w:r w:rsidRPr="002F02EC">
        <w:rPr>
          <w:lang w:val="en-US" w:bidi="fa-IR"/>
        </w:rPr>
        <w:t>/ “yellow”, “green”, “red”, “blue”</w:t>
      </w:r>
    </w:p>
    <w:p w:rsidR="00CB3FEE" w:rsidRPr="002F02EC" w:rsidRDefault="00CB3FEE" w:rsidP="004F060E">
      <w:pPr>
        <w:rPr>
          <w:lang w:val="en-US" w:bidi="fa-IR"/>
        </w:rPr>
      </w:pPr>
      <w:proofErr w:type="spellStart"/>
      <w:r w:rsidRPr="002F02EC">
        <w:rPr>
          <w:lang w:val="en-US" w:bidi="fa-IR"/>
        </w:rPr>
        <w:t>options.representativeType</w:t>
      </w:r>
      <w:proofErr w:type="spellEnd"/>
      <w:r w:rsidRPr="002F02EC">
        <w:rPr>
          <w:lang w:val="en-US" w:bidi="fa-IR"/>
        </w:rPr>
        <w:t xml:space="preserve"> = "mean";</w:t>
      </w:r>
      <w:r w:rsidR="004F060E" w:rsidRPr="002F02EC">
        <w:rPr>
          <w:lang w:val="en-US" w:bidi="fa-IR"/>
        </w:rPr>
        <w:t xml:space="preserve"> // “mean”, “first”, “</w:t>
      </w:r>
      <w:proofErr w:type="spellStart"/>
      <w:r w:rsidR="004F060E" w:rsidRPr="002F02EC">
        <w:rPr>
          <w:lang w:val="en-US" w:bidi="fa-IR"/>
        </w:rPr>
        <w:t>middleCell</w:t>
      </w:r>
      <w:proofErr w:type="spellEnd"/>
      <w:r w:rsidR="004F060E" w:rsidRPr="002F02EC">
        <w:rPr>
          <w:lang w:val="en-US" w:bidi="fa-IR"/>
        </w:rPr>
        <w:t>”</w:t>
      </w:r>
    </w:p>
    <w:p w:rsidR="00CB3FEE" w:rsidRPr="002F02EC" w:rsidRDefault="00CB3FEE" w:rsidP="00CB3FEE">
      <w:pPr>
        <w:rPr>
          <w:lang w:val="en-US" w:bidi="fa-IR"/>
        </w:rPr>
      </w:pPr>
      <w:proofErr w:type="spellStart"/>
      <w:r w:rsidRPr="002F02EC">
        <w:rPr>
          <w:lang w:val="en-US" w:bidi="fa-IR"/>
        </w:rPr>
        <w:t>options.autoUpdate</w:t>
      </w:r>
      <w:proofErr w:type="spellEnd"/>
      <w:r w:rsidRPr="002F02EC">
        <w:rPr>
          <w:lang w:val="en-US" w:bidi="fa-IR"/>
        </w:rPr>
        <w:t xml:space="preserve"> = 0;</w:t>
      </w:r>
      <w:r w:rsidR="00130869" w:rsidRPr="002F02EC">
        <w:rPr>
          <w:lang w:val="en-US" w:bidi="fa-IR"/>
        </w:rPr>
        <w:t xml:space="preserve"> // updates only changed clusters on map if =1</w:t>
      </w:r>
    </w:p>
    <w:p w:rsidR="00900132" w:rsidRPr="002F02EC" w:rsidRDefault="00900132" w:rsidP="00CB3FEE">
      <w:pPr>
        <w:rPr>
          <w:lang w:val="en-US" w:bidi="fa-IR"/>
        </w:rPr>
      </w:pPr>
      <w:proofErr w:type="gramStart"/>
      <w:r w:rsidRPr="002F02EC">
        <w:rPr>
          <w:lang w:val="en-US" w:bidi="fa-IR"/>
        </w:rPr>
        <w:t>map</w:t>
      </w:r>
      <w:proofErr w:type="gramEnd"/>
      <w:r w:rsidRPr="002F02EC">
        <w:rPr>
          <w:lang w:val="en-US" w:bidi="fa-IR"/>
        </w:rPr>
        <w:t>: Google map object that exists</w:t>
      </w:r>
    </w:p>
    <w:p w:rsidR="00900132" w:rsidRPr="00CB3FEE" w:rsidRDefault="00900132" w:rsidP="00CB3FEE">
      <w:pPr>
        <w:rPr>
          <w:b/>
          <w:bCs/>
          <w:lang w:val="en-US" w:bidi="fa-IR"/>
        </w:rPr>
      </w:pPr>
    </w:p>
    <w:p w:rsidR="00CB3FEE" w:rsidRPr="009914BE" w:rsidRDefault="002F02EC" w:rsidP="00FB011A">
      <w:pPr>
        <w:rPr>
          <w:lang w:val="en-US" w:bidi="fa-IR"/>
        </w:rPr>
      </w:pPr>
      <w:proofErr w:type="spellStart"/>
      <w:proofErr w:type="gramStart"/>
      <w:r w:rsidRPr="009914BE">
        <w:rPr>
          <w:lang w:val="en-US" w:bidi="fa-IR"/>
        </w:rPr>
        <w:t>var</w:t>
      </w:r>
      <w:proofErr w:type="spellEnd"/>
      <w:proofErr w:type="gramEnd"/>
      <w:r w:rsidRPr="009914BE">
        <w:rPr>
          <w:lang w:val="en-US" w:bidi="fa-IR"/>
        </w:rPr>
        <w:t xml:space="preserve"> </w:t>
      </w:r>
      <w:proofErr w:type="spellStart"/>
      <w:r w:rsidR="00CB3FEE" w:rsidRPr="009914BE">
        <w:rPr>
          <w:lang w:val="en-US" w:bidi="fa-IR"/>
        </w:rPr>
        <w:t>clus</w:t>
      </w:r>
      <w:r w:rsidR="00900132" w:rsidRPr="009914BE">
        <w:rPr>
          <w:lang w:val="en-US" w:bidi="fa-IR"/>
        </w:rPr>
        <w:t>ering</w:t>
      </w:r>
      <w:r w:rsidR="00CB3FEE" w:rsidRPr="009914BE">
        <w:rPr>
          <w:lang w:val="en-US" w:bidi="fa-IR"/>
        </w:rPr>
        <w:t>Obj</w:t>
      </w:r>
      <w:proofErr w:type="spellEnd"/>
      <w:r w:rsidR="00CB3FEE" w:rsidRPr="009914BE">
        <w:rPr>
          <w:lang w:val="en-US" w:bidi="fa-IR"/>
        </w:rPr>
        <w:t xml:space="preserve"> = new </w:t>
      </w:r>
      <w:proofErr w:type="spellStart"/>
      <w:r w:rsidR="00CB3FEE" w:rsidRPr="009914BE">
        <w:rPr>
          <w:lang w:val="en-US" w:bidi="fa-IR"/>
        </w:rPr>
        <w:t>mopsiMarkerClustering</w:t>
      </w:r>
      <w:proofErr w:type="spellEnd"/>
      <w:r w:rsidR="00CB3FEE" w:rsidRPr="009914BE">
        <w:rPr>
          <w:lang w:val="en-US" w:bidi="fa-IR"/>
        </w:rPr>
        <w:t>(map, options);</w:t>
      </w:r>
      <w:r w:rsidR="00167EF8">
        <w:rPr>
          <w:lang w:val="en-US" w:bidi="fa-IR"/>
        </w:rPr>
        <w:t xml:space="preserve"> // constructor</w:t>
      </w:r>
    </w:p>
    <w:p w:rsidR="00CB3FEE" w:rsidRPr="00CB3FEE" w:rsidRDefault="00CB3FEE" w:rsidP="00CB3FEE">
      <w:pPr>
        <w:rPr>
          <w:b/>
          <w:bCs/>
          <w:lang w:val="en-US" w:bidi="fa-IR"/>
        </w:rPr>
      </w:pPr>
      <w:r w:rsidRPr="00CB3FEE">
        <w:rPr>
          <w:b/>
          <w:bCs/>
          <w:lang w:val="en-US" w:bidi="fa-IR"/>
        </w:rPr>
        <w:t xml:space="preserve">  </w:t>
      </w:r>
    </w:p>
    <w:p w:rsidR="00CB3FEE" w:rsidRPr="00382A6A" w:rsidRDefault="00CB3FEE" w:rsidP="00B120EF">
      <w:pPr>
        <w:rPr>
          <w:lang w:val="en-US" w:bidi="fa-IR"/>
        </w:rPr>
      </w:pPr>
      <w:proofErr w:type="gramStart"/>
      <w:r w:rsidRPr="00382A6A">
        <w:rPr>
          <w:lang w:val="en-US" w:bidi="fa-IR"/>
        </w:rPr>
        <w:t>if</w:t>
      </w:r>
      <w:proofErr w:type="gramEnd"/>
      <w:r w:rsidRPr="00382A6A">
        <w:rPr>
          <w:lang w:val="en-US" w:bidi="fa-IR"/>
        </w:rPr>
        <w:t xml:space="preserve"> (</w:t>
      </w:r>
      <w:proofErr w:type="spellStart"/>
      <w:r w:rsidR="00B120EF" w:rsidRPr="00382A6A">
        <w:rPr>
          <w:lang w:val="en-US" w:bidi="fa-IR"/>
        </w:rPr>
        <w:t>cluseringObj</w:t>
      </w:r>
      <w:r w:rsidRPr="00382A6A">
        <w:rPr>
          <w:lang w:val="en-US" w:bidi="fa-IR"/>
        </w:rPr>
        <w:t>.validParams</w:t>
      </w:r>
      <w:proofErr w:type="spellEnd"/>
      <w:r w:rsidRPr="00382A6A">
        <w:rPr>
          <w:lang w:val="en-US" w:bidi="fa-IR"/>
        </w:rPr>
        <w:t xml:space="preserve"> == "YES" ) {</w:t>
      </w:r>
      <w:r w:rsidR="00C87874">
        <w:rPr>
          <w:lang w:val="en-US" w:bidi="fa-IR"/>
        </w:rPr>
        <w:t xml:space="preserve"> // </w:t>
      </w:r>
      <w:proofErr w:type="spellStart"/>
      <w:r w:rsidR="00C87874" w:rsidRPr="00382A6A">
        <w:rPr>
          <w:lang w:val="en-US" w:bidi="fa-IR"/>
        </w:rPr>
        <w:t>validParams</w:t>
      </w:r>
      <w:proofErr w:type="spellEnd"/>
      <w:r w:rsidR="00C87874">
        <w:rPr>
          <w:lang w:val="en-US" w:bidi="fa-IR"/>
        </w:rPr>
        <w:t>: “YES” or “NO”</w:t>
      </w:r>
    </w:p>
    <w:p w:rsidR="00CB3FEE" w:rsidRDefault="00CB3FEE" w:rsidP="00B120EF">
      <w:pPr>
        <w:rPr>
          <w:lang w:val="en-US" w:bidi="fa-IR"/>
        </w:rPr>
      </w:pPr>
      <w:r w:rsidRPr="00382A6A">
        <w:rPr>
          <w:lang w:val="en-US" w:bidi="fa-IR"/>
        </w:rPr>
        <w:t xml:space="preserve">  // add data objects</w:t>
      </w:r>
    </w:p>
    <w:p w:rsidR="00397D1E" w:rsidRPr="00382A6A" w:rsidRDefault="00397D1E" w:rsidP="00397D1E">
      <w:pPr>
        <w:rPr>
          <w:lang w:val="en-US" w:bidi="fa-IR"/>
        </w:rPr>
      </w:pPr>
      <w:r>
        <w:rPr>
          <w:lang w:val="en-US" w:bidi="fa-IR"/>
        </w:rPr>
        <w:t xml:space="preserve">  // supposing your data is in the array data</w:t>
      </w:r>
    </w:p>
    <w:p w:rsidR="00CB3FEE" w:rsidRPr="00382A6A" w:rsidRDefault="00CB3FEE" w:rsidP="00CB3FEE">
      <w:pPr>
        <w:rPr>
          <w:lang w:val="en-US" w:bidi="fa-IR"/>
        </w:rPr>
      </w:pPr>
      <w:r w:rsidRPr="00382A6A">
        <w:rPr>
          <w:lang w:val="en-US" w:bidi="fa-IR"/>
        </w:rPr>
        <w:t xml:space="preserve">  </w:t>
      </w:r>
      <w:proofErr w:type="gramStart"/>
      <w:r w:rsidRPr="00382A6A">
        <w:rPr>
          <w:lang w:val="en-US" w:bidi="fa-IR"/>
        </w:rPr>
        <w:t>for</w:t>
      </w:r>
      <w:proofErr w:type="gramEnd"/>
      <w:r w:rsidRPr="00382A6A">
        <w:rPr>
          <w:lang w:val="en-US" w:bidi="fa-IR"/>
        </w:rPr>
        <w:t xml:space="preserve"> ( </w:t>
      </w:r>
      <w:proofErr w:type="spellStart"/>
      <w:r w:rsidR="002F02EC">
        <w:rPr>
          <w:lang w:val="en-US" w:bidi="fa-IR"/>
        </w:rPr>
        <w:t>var</w:t>
      </w:r>
      <w:proofErr w:type="spellEnd"/>
      <w:r w:rsidR="002F02EC">
        <w:rPr>
          <w:lang w:val="en-US" w:bidi="fa-IR"/>
        </w:rPr>
        <w:t xml:space="preserve"> </w:t>
      </w:r>
      <w:proofErr w:type="spellStart"/>
      <w:r w:rsidRPr="00382A6A">
        <w:rPr>
          <w:lang w:val="en-US" w:bidi="fa-IR"/>
        </w:rPr>
        <w:t>i</w:t>
      </w:r>
      <w:proofErr w:type="spellEnd"/>
      <w:r w:rsidRPr="00382A6A">
        <w:rPr>
          <w:lang w:val="en-US" w:bidi="fa-IR"/>
        </w:rPr>
        <w:t xml:space="preserve"> = 0 ; </w:t>
      </w:r>
      <w:proofErr w:type="spellStart"/>
      <w:r w:rsidRPr="00382A6A">
        <w:rPr>
          <w:lang w:val="en-US" w:bidi="fa-IR"/>
        </w:rPr>
        <w:t>i</w:t>
      </w:r>
      <w:proofErr w:type="spellEnd"/>
      <w:r w:rsidRPr="00382A6A">
        <w:rPr>
          <w:lang w:val="en-US" w:bidi="fa-IR"/>
        </w:rPr>
        <w:t xml:space="preserve"> &lt; </w:t>
      </w:r>
      <w:proofErr w:type="spellStart"/>
      <w:r w:rsidRPr="00382A6A">
        <w:rPr>
          <w:lang w:val="en-US" w:bidi="fa-IR"/>
        </w:rPr>
        <w:t>data.length</w:t>
      </w:r>
      <w:proofErr w:type="spellEnd"/>
      <w:r w:rsidRPr="00382A6A">
        <w:rPr>
          <w:lang w:val="en-US" w:bidi="fa-IR"/>
        </w:rPr>
        <w:t xml:space="preserve"> ; </w:t>
      </w:r>
      <w:proofErr w:type="spellStart"/>
      <w:r w:rsidRPr="00382A6A">
        <w:rPr>
          <w:lang w:val="en-US" w:bidi="fa-IR"/>
        </w:rPr>
        <w:t>i</w:t>
      </w:r>
      <w:proofErr w:type="spellEnd"/>
      <w:r w:rsidRPr="00382A6A">
        <w:rPr>
          <w:lang w:val="en-US" w:bidi="fa-IR"/>
        </w:rPr>
        <w:t>++ ) {</w:t>
      </w:r>
    </w:p>
    <w:p w:rsidR="00B91A1B" w:rsidRPr="00CB3FEE" w:rsidRDefault="00B91A1B" w:rsidP="00B91A1B">
      <w:pPr>
        <w:rPr>
          <w:b/>
          <w:bCs/>
          <w:lang w:val="en-US" w:bidi="fa-IR"/>
        </w:rPr>
      </w:pPr>
      <w:r>
        <w:rPr>
          <w:b/>
          <w:bCs/>
          <w:lang w:val="en-US" w:bidi="fa-IR"/>
        </w:rPr>
        <w:t xml:space="preserve">     // </w:t>
      </w:r>
      <w:r w:rsidRPr="00B91A1B">
        <w:rPr>
          <w:lang w:val="en-US" w:bidi="fa-IR"/>
        </w:rPr>
        <w:t>creating objects one by one and adding to</w:t>
      </w:r>
      <w:r>
        <w:rPr>
          <w:b/>
          <w:bCs/>
          <w:lang w:val="en-US" w:bidi="fa-IR"/>
        </w:rPr>
        <w:t xml:space="preserve"> </w:t>
      </w:r>
      <w:proofErr w:type="spellStart"/>
      <w:r w:rsidRPr="00F948AF">
        <w:rPr>
          <w:lang w:val="en-US" w:bidi="fa-IR"/>
        </w:rPr>
        <w:t>cluseringObj</w:t>
      </w:r>
      <w:proofErr w:type="spellEnd"/>
      <w:r>
        <w:rPr>
          <w:b/>
          <w:bCs/>
          <w:lang w:val="en-US" w:bidi="fa-IR"/>
        </w:rPr>
        <w:t xml:space="preserve"> </w:t>
      </w:r>
      <w:r w:rsidRPr="00B91A1B">
        <w:rPr>
          <w:lang w:val="en-US" w:bidi="fa-IR"/>
        </w:rPr>
        <w:t>using</w:t>
      </w:r>
      <w:r>
        <w:rPr>
          <w:b/>
          <w:bCs/>
          <w:lang w:val="en-US" w:bidi="fa-IR"/>
        </w:rPr>
        <w:t xml:space="preserve"> </w:t>
      </w:r>
      <w:proofErr w:type="spellStart"/>
      <w:r>
        <w:rPr>
          <w:b/>
          <w:bCs/>
          <w:lang w:val="en-US" w:bidi="fa-IR"/>
        </w:rPr>
        <w:t>addObject</w:t>
      </w:r>
      <w:proofErr w:type="spellEnd"/>
    </w:p>
    <w:p w:rsidR="00CB3FEE" w:rsidRPr="00770096" w:rsidRDefault="00CB3FEE" w:rsidP="00CB3FEE">
      <w:pPr>
        <w:rPr>
          <w:lang w:val="en-US" w:bidi="fa-IR"/>
        </w:rPr>
      </w:pPr>
      <w:r w:rsidRPr="00770096">
        <w:rPr>
          <w:lang w:val="en-US" w:bidi="fa-IR"/>
        </w:rPr>
        <w:t xml:space="preserve">      </w:t>
      </w:r>
      <w:proofErr w:type="spellStart"/>
      <w:proofErr w:type="gramStart"/>
      <w:r w:rsidRPr="00770096">
        <w:rPr>
          <w:lang w:val="en-US" w:bidi="fa-IR"/>
        </w:rPr>
        <w:t>obj</w:t>
      </w:r>
      <w:proofErr w:type="spellEnd"/>
      <w:proofErr w:type="gramEnd"/>
      <w:r w:rsidRPr="00770096">
        <w:rPr>
          <w:lang w:val="en-US" w:bidi="fa-IR"/>
        </w:rPr>
        <w:t xml:space="preserve"> = {};</w:t>
      </w:r>
    </w:p>
    <w:p w:rsidR="00CB3FEE" w:rsidRPr="00770096" w:rsidRDefault="00CB3FEE" w:rsidP="00CB3FEE">
      <w:pPr>
        <w:rPr>
          <w:lang w:val="en-US" w:bidi="fa-IR"/>
        </w:rPr>
      </w:pPr>
      <w:r w:rsidRPr="00770096">
        <w:rPr>
          <w:lang w:val="en-US" w:bidi="fa-IR"/>
        </w:rPr>
        <w:t xml:space="preserve">      obj.lat = data[</w:t>
      </w:r>
      <w:proofErr w:type="spellStart"/>
      <w:r w:rsidRPr="00770096">
        <w:rPr>
          <w:lang w:val="en-US" w:bidi="fa-IR"/>
        </w:rPr>
        <w:t>i</w:t>
      </w:r>
      <w:proofErr w:type="spellEnd"/>
      <w:r w:rsidRPr="00770096">
        <w:rPr>
          <w:lang w:val="en-US" w:bidi="fa-IR"/>
        </w:rPr>
        <w:t>].lat;</w:t>
      </w:r>
    </w:p>
    <w:p w:rsidR="00CB3FEE" w:rsidRDefault="00CB3FEE" w:rsidP="00CB3FEE">
      <w:pPr>
        <w:rPr>
          <w:lang w:val="en-US" w:bidi="fa-IR"/>
        </w:rPr>
      </w:pPr>
      <w:r w:rsidRPr="00770096">
        <w:rPr>
          <w:lang w:val="en-US" w:bidi="fa-IR"/>
        </w:rPr>
        <w:lastRenderedPageBreak/>
        <w:t xml:space="preserve">      obj.lon = data[</w:t>
      </w:r>
      <w:proofErr w:type="spellStart"/>
      <w:r w:rsidRPr="00770096">
        <w:rPr>
          <w:lang w:val="en-US" w:bidi="fa-IR"/>
        </w:rPr>
        <w:t>i</w:t>
      </w:r>
      <w:proofErr w:type="spellEnd"/>
      <w:r w:rsidRPr="00770096">
        <w:rPr>
          <w:lang w:val="en-US" w:bidi="fa-IR"/>
        </w:rPr>
        <w:t>].</w:t>
      </w:r>
      <w:proofErr w:type="spellStart"/>
      <w:r w:rsidRPr="00770096">
        <w:rPr>
          <w:lang w:val="en-US" w:bidi="fa-IR"/>
        </w:rPr>
        <w:t>lon</w:t>
      </w:r>
      <w:proofErr w:type="spellEnd"/>
      <w:r w:rsidRPr="00770096">
        <w:rPr>
          <w:lang w:val="en-US" w:bidi="fa-IR"/>
        </w:rPr>
        <w:t>;</w:t>
      </w:r>
    </w:p>
    <w:p w:rsidR="00A1096A" w:rsidRDefault="00A1096A" w:rsidP="00CB3FEE">
      <w:pPr>
        <w:rPr>
          <w:lang w:val="en-US" w:bidi="fa-IR"/>
        </w:rPr>
      </w:pPr>
    </w:p>
    <w:p w:rsidR="00A1096A" w:rsidRPr="00770096" w:rsidRDefault="00A1096A" w:rsidP="00CB3FEE">
      <w:pPr>
        <w:rPr>
          <w:lang w:val="en-US" w:bidi="fa-IR"/>
        </w:rPr>
      </w:pPr>
    </w:p>
    <w:p w:rsidR="00B120EF" w:rsidRPr="00770096" w:rsidRDefault="00B120EF" w:rsidP="00B120EF">
      <w:pPr>
        <w:rPr>
          <w:lang w:val="en-US" w:bidi="fa-IR"/>
        </w:rPr>
      </w:pPr>
      <w:r w:rsidRPr="00770096">
        <w:rPr>
          <w:lang w:val="en-US" w:bidi="fa-IR"/>
        </w:rPr>
        <w:t xml:space="preserve">     </w:t>
      </w:r>
      <w:r w:rsidR="00C01150" w:rsidRPr="00770096">
        <w:rPr>
          <w:lang w:val="en-US" w:bidi="fa-IR"/>
        </w:rPr>
        <w:t xml:space="preserve"> </w:t>
      </w:r>
      <w:r w:rsidRPr="00770096">
        <w:rPr>
          <w:lang w:val="en-US" w:bidi="fa-IR"/>
        </w:rPr>
        <w:t>// optional,</w:t>
      </w:r>
    </w:p>
    <w:p w:rsidR="00A1096A" w:rsidRDefault="00B120EF" w:rsidP="00A1096A">
      <w:pPr>
        <w:rPr>
          <w:lang w:val="en-US" w:bidi="fa-IR"/>
        </w:rPr>
      </w:pPr>
      <w:r w:rsidRPr="00770096">
        <w:rPr>
          <w:lang w:val="en-US" w:bidi="fa-IR"/>
        </w:rPr>
        <w:t xml:space="preserve">     </w:t>
      </w:r>
      <w:r w:rsidR="00C01150" w:rsidRPr="00770096">
        <w:rPr>
          <w:lang w:val="en-US" w:bidi="fa-IR"/>
        </w:rPr>
        <w:t xml:space="preserve"> </w:t>
      </w:r>
      <w:proofErr w:type="spellStart"/>
      <w:r w:rsidRPr="00770096">
        <w:rPr>
          <w:lang w:val="en-US" w:bidi="fa-IR"/>
        </w:rPr>
        <w:t>obj.photourl</w:t>
      </w:r>
      <w:proofErr w:type="spellEnd"/>
      <w:r w:rsidRPr="00770096">
        <w:rPr>
          <w:lang w:val="en-US" w:bidi="fa-IR"/>
        </w:rPr>
        <w:t xml:space="preserve"> = data[</w:t>
      </w:r>
      <w:proofErr w:type="spellStart"/>
      <w:r w:rsidRPr="00770096">
        <w:rPr>
          <w:lang w:val="en-US" w:bidi="fa-IR"/>
        </w:rPr>
        <w:t>i</w:t>
      </w:r>
      <w:proofErr w:type="spellEnd"/>
      <w:r w:rsidRPr="00770096">
        <w:rPr>
          <w:lang w:val="en-US" w:bidi="fa-IR"/>
        </w:rPr>
        <w:t>].</w:t>
      </w:r>
      <w:proofErr w:type="spellStart"/>
      <w:r w:rsidRPr="00770096">
        <w:rPr>
          <w:lang w:val="en-US" w:bidi="fa-IR"/>
        </w:rPr>
        <w:t>photourl</w:t>
      </w:r>
      <w:proofErr w:type="spellEnd"/>
      <w:r w:rsidRPr="00770096">
        <w:rPr>
          <w:lang w:val="en-US" w:bidi="fa-IR"/>
        </w:rPr>
        <w:t>;</w:t>
      </w:r>
      <w:r w:rsidR="00C01150" w:rsidRPr="00770096">
        <w:rPr>
          <w:lang w:val="en-US" w:bidi="fa-IR"/>
        </w:rPr>
        <w:t xml:space="preserve"> // needed for “thumbnail”</w:t>
      </w:r>
      <w:r w:rsidR="00A1096A">
        <w:rPr>
          <w:lang w:val="en-US" w:bidi="fa-IR"/>
        </w:rPr>
        <w:t xml:space="preserve">, </w:t>
      </w:r>
      <w:proofErr w:type="spellStart"/>
      <w:r w:rsidR="00A1096A">
        <w:rPr>
          <w:lang w:val="en-US" w:bidi="fa-IR"/>
        </w:rPr>
        <w:t>photourl</w:t>
      </w:r>
      <w:proofErr w:type="spellEnd"/>
      <w:r w:rsidR="00A1096A">
        <w:rPr>
          <w:lang w:val="en-US" w:bidi="fa-IR"/>
        </w:rPr>
        <w:t xml:space="preserve">: full path of a photo </w:t>
      </w:r>
    </w:p>
    <w:p w:rsidR="00B120EF" w:rsidRPr="00770096" w:rsidRDefault="00A1096A" w:rsidP="00A1096A">
      <w:pPr>
        <w:rPr>
          <w:lang w:val="en-US" w:bidi="fa-IR"/>
        </w:rPr>
      </w:pPr>
      <w:r>
        <w:rPr>
          <w:lang w:val="en-US" w:bidi="fa-IR"/>
        </w:rPr>
        <w:t xml:space="preserve">                                                        // on server</w:t>
      </w:r>
    </w:p>
    <w:p w:rsidR="00B120EF" w:rsidRPr="00770096" w:rsidRDefault="00B120EF" w:rsidP="00B120EF">
      <w:pPr>
        <w:rPr>
          <w:lang w:val="en-US" w:bidi="fa-IR"/>
        </w:rPr>
      </w:pPr>
      <w:r w:rsidRPr="00770096">
        <w:rPr>
          <w:lang w:val="en-US" w:bidi="fa-IR"/>
        </w:rPr>
        <w:t xml:space="preserve">     </w:t>
      </w:r>
      <w:r w:rsidR="00C01150" w:rsidRPr="00770096">
        <w:rPr>
          <w:lang w:val="en-US" w:bidi="fa-IR"/>
        </w:rPr>
        <w:t xml:space="preserve"> </w:t>
      </w:r>
      <w:r w:rsidRPr="00770096">
        <w:rPr>
          <w:lang w:val="en-US" w:bidi="fa-IR"/>
        </w:rPr>
        <w:t xml:space="preserve">// needed for displaying objects information in </w:t>
      </w:r>
      <w:proofErr w:type="spellStart"/>
      <w:r w:rsidRPr="00770096">
        <w:rPr>
          <w:lang w:val="en-US" w:bidi="fa-IR"/>
        </w:rPr>
        <w:t>infoWindow</w:t>
      </w:r>
      <w:proofErr w:type="spellEnd"/>
    </w:p>
    <w:p w:rsidR="00CB3FEE" w:rsidRPr="00770096" w:rsidRDefault="00CB3FEE" w:rsidP="00CB3FEE">
      <w:pPr>
        <w:rPr>
          <w:lang w:val="en-US" w:bidi="fa-IR"/>
        </w:rPr>
      </w:pPr>
      <w:r w:rsidRPr="00770096">
        <w:rPr>
          <w:lang w:val="en-US" w:bidi="fa-IR"/>
        </w:rPr>
        <w:t xml:space="preserve">   </w:t>
      </w:r>
      <w:r w:rsidR="00B91A1B" w:rsidRPr="00770096">
        <w:rPr>
          <w:lang w:val="en-US" w:bidi="fa-IR"/>
        </w:rPr>
        <w:t xml:space="preserve"> </w:t>
      </w:r>
      <w:r w:rsidRPr="00770096">
        <w:rPr>
          <w:lang w:val="en-US" w:bidi="fa-IR"/>
        </w:rPr>
        <w:t xml:space="preserve"> obj.name = data[</w:t>
      </w:r>
      <w:proofErr w:type="spellStart"/>
      <w:r w:rsidRPr="00770096">
        <w:rPr>
          <w:lang w:val="en-US" w:bidi="fa-IR"/>
        </w:rPr>
        <w:t>i</w:t>
      </w:r>
      <w:proofErr w:type="spellEnd"/>
      <w:r w:rsidRPr="00770096">
        <w:rPr>
          <w:lang w:val="en-US" w:bidi="fa-IR"/>
        </w:rPr>
        <w:t>].name;</w:t>
      </w:r>
    </w:p>
    <w:p w:rsidR="00CB3FEE" w:rsidRPr="00770096" w:rsidRDefault="00CB3FEE" w:rsidP="00B91A1B">
      <w:pPr>
        <w:rPr>
          <w:lang w:val="en-US" w:bidi="fa-IR"/>
        </w:rPr>
      </w:pPr>
      <w:r w:rsidRPr="00770096">
        <w:rPr>
          <w:lang w:val="en-US" w:bidi="fa-IR"/>
        </w:rPr>
        <w:t xml:space="preserve">     </w:t>
      </w:r>
      <w:proofErr w:type="spellStart"/>
      <w:r w:rsidRPr="00770096">
        <w:rPr>
          <w:lang w:val="en-US" w:bidi="fa-IR"/>
        </w:rPr>
        <w:t>obj.address</w:t>
      </w:r>
      <w:proofErr w:type="spellEnd"/>
      <w:r w:rsidRPr="00770096">
        <w:rPr>
          <w:lang w:val="en-US" w:bidi="fa-IR"/>
        </w:rPr>
        <w:t xml:space="preserve"> = data[</w:t>
      </w:r>
      <w:proofErr w:type="spellStart"/>
      <w:r w:rsidRPr="00770096">
        <w:rPr>
          <w:lang w:val="en-US" w:bidi="fa-IR"/>
        </w:rPr>
        <w:t>i</w:t>
      </w:r>
      <w:proofErr w:type="spellEnd"/>
      <w:r w:rsidRPr="00770096">
        <w:rPr>
          <w:lang w:val="en-US" w:bidi="fa-IR"/>
        </w:rPr>
        <w:t>].address;</w:t>
      </w:r>
    </w:p>
    <w:p w:rsidR="00CB3FEE" w:rsidRPr="00770096" w:rsidRDefault="00CB3FEE" w:rsidP="00B91A1B">
      <w:pPr>
        <w:rPr>
          <w:lang w:val="en-US" w:bidi="fa-IR"/>
        </w:rPr>
      </w:pPr>
      <w:r w:rsidRPr="00770096">
        <w:rPr>
          <w:lang w:val="en-US" w:bidi="fa-IR"/>
        </w:rPr>
        <w:t xml:space="preserve">     </w:t>
      </w:r>
      <w:proofErr w:type="spellStart"/>
      <w:r w:rsidRPr="00770096">
        <w:rPr>
          <w:lang w:val="en-US" w:bidi="fa-IR"/>
        </w:rPr>
        <w:t>obj.date</w:t>
      </w:r>
      <w:proofErr w:type="spellEnd"/>
      <w:r w:rsidRPr="00770096">
        <w:rPr>
          <w:lang w:val="en-US" w:bidi="fa-IR"/>
        </w:rPr>
        <w:t xml:space="preserve"> = data[</w:t>
      </w:r>
      <w:proofErr w:type="spellStart"/>
      <w:r w:rsidRPr="00770096">
        <w:rPr>
          <w:lang w:val="en-US" w:bidi="fa-IR"/>
        </w:rPr>
        <w:t>i</w:t>
      </w:r>
      <w:proofErr w:type="spellEnd"/>
      <w:r w:rsidRPr="00770096">
        <w:rPr>
          <w:lang w:val="en-US" w:bidi="fa-IR"/>
        </w:rPr>
        <w:t>].date;</w:t>
      </w:r>
    </w:p>
    <w:p w:rsidR="00CB3FEE" w:rsidRPr="00770096" w:rsidRDefault="00CB3FEE" w:rsidP="00B91A1B">
      <w:pPr>
        <w:rPr>
          <w:lang w:val="en-US" w:bidi="fa-IR"/>
        </w:rPr>
      </w:pPr>
      <w:r w:rsidRPr="00770096">
        <w:rPr>
          <w:lang w:val="en-US" w:bidi="fa-IR"/>
        </w:rPr>
        <w:t xml:space="preserve">     </w:t>
      </w:r>
      <w:proofErr w:type="spellStart"/>
      <w:r w:rsidRPr="00770096">
        <w:rPr>
          <w:lang w:val="en-US" w:bidi="fa-IR"/>
        </w:rPr>
        <w:t>obj.time</w:t>
      </w:r>
      <w:proofErr w:type="spellEnd"/>
      <w:r w:rsidRPr="00770096">
        <w:rPr>
          <w:lang w:val="en-US" w:bidi="fa-IR"/>
        </w:rPr>
        <w:t xml:space="preserve"> = data[</w:t>
      </w:r>
      <w:proofErr w:type="spellStart"/>
      <w:r w:rsidRPr="00770096">
        <w:rPr>
          <w:lang w:val="en-US" w:bidi="fa-IR"/>
        </w:rPr>
        <w:t>i</w:t>
      </w:r>
      <w:proofErr w:type="spellEnd"/>
      <w:r w:rsidRPr="00770096">
        <w:rPr>
          <w:lang w:val="en-US" w:bidi="fa-IR"/>
        </w:rPr>
        <w:t>].time;</w:t>
      </w:r>
    </w:p>
    <w:p w:rsidR="00CB3FEE" w:rsidRPr="00770096" w:rsidRDefault="00CB3FEE" w:rsidP="00B91A1B">
      <w:pPr>
        <w:rPr>
          <w:lang w:val="en-US" w:bidi="fa-IR"/>
        </w:rPr>
      </w:pPr>
      <w:r w:rsidRPr="00770096">
        <w:rPr>
          <w:lang w:val="en-US" w:bidi="fa-IR"/>
        </w:rPr>
        <w:t xml:space="preserve">     </w:t>
      </w:r>
      <w:proofErr w:type="spellStart"/>
      <w:r w:rsidRPr="00770096">
        <w:rPr>
          <w:lang w:val="en-US" w:bidi="fa-IR"/>
        </w:rPr>
        <w:t>obj.author</w:t>
      </w:r>
      <w:proofErr w:type="spellEnd"/>
      <w:r w:rsidRPr="00770096">
        <w:rPr>
          <w:lang w:val="en-US" w:bidi="fa-IR"/>
        </w:rPr>
        <w:t xml:space="preserve"> = data[</w:t>
      </w:r>
      <w:proofErr w:type="spellStart"/>
      <w:r w:rsidRPr="00770096">
        <w:rPr>
          <w:lang w:val="en-US" w:bidi="fa-IR"/>
        </w:rPr>
        <w:t>i</w:t>
      </w:r>
      <w:proofErr w:type="spellEnd"/>
      <w:r w:rsidRPr="00770096">
        <w:rPr>
          <w:lang w:val="en-US" w:bidi="fa-IR"/>
        </w:rPr>
        <w:t>].author;</w:t>
      </w:r>
    </w:p>
    <w:p w:rsidR="00B91A1B" w:rsidRPr="00770096" w:rsidRDefault="00CB3FEE" w:rsidP="00B91A1B">
      <w:pPr>
        <w:rPr>
          <w:lang w:val="en-US" w:bidi="fa-IR"/>
        </w:rPr>
      </w:pPr>
      <w:r w:rsidRPr="00770096">
        <w:rPr>
          <w:lang w:val="en-US" w:bidi="fa-IR"/>
        </w:rPr>
        <w:t xml:space="preserve">  </w:t>
      </w:r>
    </w:p>
    <w:p w:rsidR="00CB3FEE" w:rsidRPr="00770096" w:rsidRDefault="00CB3FEE" w:rsidP="00B91A1B">
      <w:pPr>
        <w:rPr>
          <w:lang w:val="en-US" w:bidi="fa-IR"/>
        </w:rPr>
      </w:pPr>
      <w:r w:rsidRPr="00770096">
        <w:rPr>
          <w:lang w:val="en-US" w:bidi="fa-IR"/>
        </w:rPr>
        <w:t xml:space="preserve">    </w:t>
      </w:r>
      <w:r w:rsidR="00B91A1B" w:rsidRPr="00770096">
        <w:rPr>
          <w:lang w:val="en-US" w:bidi="fa-IR"/>
        </w:rPr>
        <w:t xml:space="preserve"> </w:t>
      </w:r>
      <w:proofErr w:type="spellStart"/>
      <w:proofErr w:type="gramStart"/>
      <w:r w:rsidR="00B91A1B" w:rsidRPr="00770096">
        <w:rPr>
          <w:lang w:val="en-US" w:bidi="fa-IR"/>
        </w:rPr>
        <w:t>cluseringObj</w:t>
      </w:r>
      <w:r w:rsidRPr="00770096">
        <w:rPr>
          <w:lang w:val="en-US" w:bidi="fa-IR"/>
        </w:rPr>
        <w:t>.addObject</w:t>
      </w:r>
      <w:proofErr w:type="spellEnd"/>
      <w:r w:rsidRPr="00770096">
        <w:rPr>
          <w:lang w:val="en-US" w:bidi="fa-IR"/>
        </w:rPr>
        <w:t>(</w:t>
      </w:r>
      <w:proofErr w:type="spellStart"/>
      <w:proofErr w:type="gramEnd"/>
      <w:r w:rsidRPr="00770096">
        <w:rPr>
          <w:lang w:val="en-US" w:bidi="fa-IR"/>
        </w:rPr>
        <w:t>obj</w:t>
      </w:r>
      <w:proofErr w:type="spellEnd"/>
      <w:r w:rsidRPr="00770096">
        <w:rPr>
          <w:lang w:val="en-US" w:bidi="fa-IR"/>
        </w:rPr>
        <w:t>);</w:t>
      </w:r>
      <w:r w:rsidR="00B91A1B" w:rsidRPr="00770096">
        <w:rPr>
          <w:lang w:val="en-US" w:bidi="fa-IR"/>
        </w:rPr>
        <w:t xml:space="preserve"> </w:t>
      </w:r>
      <w:r w:rsidR="00770096" w:rsidRPr="00770096">
        <w:rPr>
          <w:lang w:val="en-US" w:bidi="fa-IR"/>
        </w:rPr>
        <w:t xml:space="preserve">// adds object to the array </w:t>
      </w:r>
      <w:proofErr w:type="spellStart"/>
      <w:r w:rsidR="00770096" w:rsidRPr="00CB3FEE">
        <w:rPr>
          <w:b/>
          <w:bCs/>
          <w:lang w:val="en-US" w:bidi="fa-IR"/>
        </w:rPr>
        <w:t>markersData</w:t>
      </w:r>
      <w:proofErr w:type="spellEnd"/>
      <w:r w:rsidR="00770096" w:rsidRPr="00770096">
        <w:rPr>
          <w:lang w:val="en-US" w:bidi="fa-IR"/>
        </w:rPr>
        <w:t xml:space="preserve"> of </w:t>
      </w:r>
      <w:proofErr w:type="spellStart"/>
      <w:r w:rsidR="00770096" w:rsidRPr="00F948AF">
        <w:rPr>
          <w:lang w:val="en-US" w:bidi="fa-IR"/>
        </w:rPr>
        <w:t>cluseringObj</w:t>
      </w:r>
      <w:proofErr w:type="spellEnd"/>
    </w:p>
    <w:p w:rsidR="00CB3FEE" w:rsidRPr="00770096" w:rsidRDefault="00B91A1B" w:rsidP="00CB3FEE">
      <w:pPr>
        <w:rPr>
          <w:lang w:val="en-US" w:bidi="fa-IR"/>
        </w:rPr>
      </w:pPr>
      <w:r w:rsidRPr="00770096">
        <w:rPr>
          <w:lang w:val="en-US" w:bidi="fa-IR"/>
        </w:rPr>
        <w:t xml:space="preserve">  </w:t>
      </w:r>
      <w:r w:rsidR="00CB3FEE" w:rsidRPr="00770096">
        <w:rPr>
          <w:lang w:val="en-US" w:bidi="fa-IR"/>
        </w:rPr>
        <w:t>}</w:t>
      </w:r>
    </w:p>
    <w:p w:rsidR="00CB3FEE" w:rsidRPr="00F948AF" w:rsidRDefault="002F02EC" w:rsidP="002F02EC">
      <w:pPr>
        <w:rPr>
          <w:lang w:val="en-US" w:bidi="fa-IR"/>
        </w:rPr>
      </w:pPr>
      <w:r>
        <w:rPr>
          <w:lang w:val="en-US" w:bidi="fa-IR"/>
        </w:rPr>
        <w:t xml:space="preserve">  </w:t>
      </w:r>
      <w:proofErr w:type="spellStart"/>
      <w:proofErr w:type="gramStart"/>
      <w:r w:rsidRPr="00770096">
        <w:rPr>
          <w:lang w:val="en-US" w:bidi="fa-IR"/>
        </w:rPr>
        <w:t>cluseringObj</w:t>
      </w:r>
      <w:r w:rsidR="00CB3FEE" w:rsidRPr="00F948AF">
        <w:rPr>
          <w:lang w:val="en-US" w:bidi="fa-IR"/>
        </w:rPr>
        <w:t>.apply</w:t>
      </w:r>
      <w:proofErr w:type="spellEnd"/>
      <w:r w:rsidR="00CB3FEE" w:rsidRPr="00F948AF">
        <w:rPr>
          <w:lang w:val="en-US" w:bidi="fa-IR"/>
        </w:rPr>
        <w:t>(</w:t>
      </w:r>
      <w:proofErr w:type="gramEnd"/>
      <w:r w:rsidR="00CB3FEE" w:rsidRPr="00F948AF">
        <w:rPr>
          <w:lang w:val="en-US" w:bidi="fa-IR"/>
        </w:rPr>
        <w:t>);</w:t>
      </w:r>
      <w:r>
        <w:rPr>
          <w:lang w:val="en-US" w:bidi="fa-IR"/>
        </w:rPr>
        <w:t xml:space="preserve"> // performing clustering algorithm and displaying markers</w:t>
      </w:r>
    </w:p>
    <w:p w:rsidR="00BF163F" w:rsidRDefault="00CB3FEE" w:rsidP="00954866">
      <w:pPr>
        <w:rPr>
          <w:lang w:val="en-US" w:bidi="fa-IR"/>
        </w:rPr>
      </w:pPr>
      <w:r w:rsidRPr="00F948AF">
        <w:rPr>
          <w:lang w:val="en-US" w:bidi="fa-IR"/>
        </w:rPr>
        <w:t>}</w:t>
      </w:r>
    </w:p>
    <w:p w:rsidR="009914BE" w:rsidRDefault="009914BE" w:rsidP="00954866">
      <w:pPr>
        <w:rPr>
          <w:lang w:val="en-US" w:bidi="fa-IR"/>
        </w:rPr>
      </w:pPr>
    </w:p>
    <w:sectPr w:rsidR="009914BE" w:rsidSect="004622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74696"/>
    <w:multiLevelType w:val="hybridMultilevel"/>
    <w:tmpl w:val="F09C1CB8"/>
    <w:lvl w:ilvl="0" w:tplc="3AEA7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35D3F"/>
    <w:multiLevelType w:val="hybridMultilevel"/>
    <w:tmpl w:val="C4CAF242"/>
    <w:lvl w:ilvl="0" w:tplc="DBE22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95D4D"/>
    <w:multiLevelType w:val="hybridMultilevel"/>
    <w:tmpl w:val="61126C66"/>
    <w:lvl w:ilvl="0" w:tplc="E6B8C3B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A223A8"/>
    <w:rsid w:val="0000406E"/>
    <w:rsid w:val="000358E0"/>
    <w:rsid w:val="000F5A66"/>
    <w:rsid w:val="00130869"/>
    <w:rsid w:val="00132129"/>
    <w:rsid w:val="00143B33"/>
    <w:rsid w:val="0014702B"/>
    <w:rsid w:val="00167EF8"/>
    <w:rsid w:val="001F33DE"/>
    <w:rsid w:val="0020301D"/>
    <w:rsid w:val="002C027D"/>
    <w:rsid w:val="002F02EC"/>
    <w:rsid w:val="002F2489"/>
    <w:rsid w:val="002F3758"/>
    <w:rsid w:val="002F61DC"/>
    <w:rsid w:val="0036577D"/>
    <w:rsid w:val="003760D5"/>
    <w:rsid w:val="00382A6A"/>
    <w:rsid w:val="00397D1E"/>
    <w:rsid w:val="003A0B35"/>
    <w:rsid w:val="003A12AF"/>
    <w:rsid w:val="003F3719"/>
    <w:rsid w:val="00422E6F"/>
    <w:rsid w:val="004622A5"/>
    <w:rsid w:val="004C0991"/>
    <w:rsid w:val="004C1A95"/>
    <w:rsid w:val="004F060E"/>
    <w:rsid w:val="005121A5"/>
    <w:rsid w:val="005250AC"/>
    <w:rsid w:val="00580867"/>
    <w:rsid w:val="005929E0"/>
    <w:rsid w:val="005D0C9D"/>
    <w:rsid w:val="005F3960"/>
    <w:rsid w:val="0060114C"/>
    <w:rsid w:val="006110DD"/>
    <w:rsid w:val="006133C0"/>
    <w:rsid w:val="006769B1"/>
    <w:rsid w:val="006B16FE"/>
    <w:rsid w:val="0071121E"/>
    <w:rsid w:val="0071687C"/>
    <w:rsid w:val="00770096"/>
    <w:rsid w:val="00782AF6"/>
    <w:rsid w:val="00784157"/>
    <w:rsid w:val="007A3122"/>
    <w:rsid w:val="007E7732"/>
    <w:rsid w:val="008D30B1"/>
    <w:rsid w:val="008D425E"/>
    <w:rsid w:val="008F54B7"/>
    <w:rsid w:val="00900132"/>
    <w:rsid w:val="009020A0"/>
    <w:rsid w:val="00954866"/>
    <w:rsid w:val="009914BE"/>
    <w:rsid w:val="009C6692"/>
    <w:rsid w:val="00A1096A"/>
    <w:rsid w:val="00A223A8"/>
    <w:rsid w:val="00A72CB5"/>
    <w:rsid w:val="00A82ADF"/>
    <w:rsid w:val="00A95EEA"/>
    <w:rsid w:val="00AC34A1"/>
    <w:rsid w:val="00AC5336"/>
    <w:rsid w:val="00AD1DE1"/>
    <w:rsid w:val="00AF665F"/>
    <w:rsid w:val="00B120EF"/>
    <w:rsid w:val="00B91A1B"/>
    <w:rsid w:val="00BB3CE6"/>
    <w:rsid w:val="00BF05EA"/>
    <w:rsid w:val="00BF163F"/>
    <w:rsid w:val="00BF412F"/>
    <w:rsid w:val="00C01150"/>
    <w:rsid w:val="00C87874"/>
    <w:rsid w:val="00CB3FEE"/>
    <w:rsid w:val="00CE474B"/>
    <w:rsid w:val="00CE548D"/>
    <w:rsid w:val="00CF06FD"/>
    <w:rsid w:val="00CF345E"/>
    <w:rsid w:val="00CF463D"/>
    <w:rsid w:val="00D147B6"/>
    <w:rsid w:val="00D17655"/>
    <w:rsid w:val="00D31202"/>
    <w:rsid w:val="00E11517"/>
    <w:rsid w:val="00E20635"/>
    <w:rsid w:val="00E41B60"/>
    <w:rsid w:val="00E6249D"/>
    <w:rsid w:val="00E86F45"/>
    <w:rsid w:val="00E90A64"/>
    <w:rsid w:val="00E92EF8"/>
    <w:rsid w:val="00E9340C"/>
    <w:rsid w:val="00EA5060"/>
    <w:rsid w:val="00ED0B72"/>
    <w:rsid w:val="00EE4BCC"/>
    <w:rsid w:val="00EF3DC0"/>
    <w:rsid w:val="00F40BC3"/>
    <w:rsid w:val="00F57362"/>
    <w:rsid w:val="00F62B98"/>
    <w:rsid w:val="00F758DF"/>
    <w:rsid w:val="00F948AF"/>
    <w:rsid w:val="00FB011A"/>
    <w:rsid w:val="00FD45E4"/>
    <w:rsid w:val="00FE1148"/>
    <w:rsid w:val="00FE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288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330</Words>
  <Characters>2673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109</cp:revision>
  <dcterms:created xsi:type="dcterms:W3CDTF">2014-04-02T08:47:00Z</dcterms:created>
  <dcterms:modified xsi:type="dcterms:W3CDTF">2014-04-23T10:53:00Z</dcterms:modified>
</cp:coreProperties>
</file>